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49360" w14:textId="77777777" w:rsidR="00AC652F" w:rsidRDefault="00AC652F" w:rsidP="00AC652F">
      <w:pPr>
        <w:spacing w:after="0"/>
        <w:ind w:left="720"/>
        <w:jc w:val="right"/>
        <w:rPr>
          <w:b/>
          <w:bCs/>
          <w:sz w:val="28"/>
          <w:szCs w:val="28"/>
        </w:rPr>
      </w:pPr>
      <w:r w:rsidRPr="00E92F1E">
        <w:rPr>
          <w:b/>
          <w:bCs/>
          <w:noProof/>
          <w:sz w:val="28"/>
          <w:szCs w:val="28"/>
        </w:rPr>
        <w:drawing>
          <wp:inline distT="0" distB="0" distL="0" distR="0" wp14:anchorId="563A8F13" wp14:editId="39639AE9">
            <wp:extent cx="3962400" cy="6978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2708" cy="70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902B4" w14:textId="77777777" w:rsidR="00FC6FF0" w:rsidRDefault="00AC652F" w:rsidP="00FC6FF0">
      <w:pPr>
        <w:spacing w:after="0"/>
        <w:ind w:left="2880"/>
        <w:jc w:val="center"/>
        <w:rPr>
          <w:b/>
          <w:bCs/>
          <w:iCs/>
        </w:rPr>
      </w:pPr>
      <w:r w:rsidRPr="00F2660C">
        <w:rPr>
          <w:sz w:val="24"/>
          <w:szCs w:val="24"/>
        </w:rPr>
        <w:t>Box PMB-J 130 Gardener's Circle Johns Island, SC 29455</w:t>
      </w:r>
      <w:r w:rsidR="005F5FFD" w:rsidRPr="005F5FFD">
        <w:rPr>
          <w:b/>
          <w:bCs/>
          <w:iCs/>
        </w:rPr>
        <w:br/>
      </w:r>
    </w:p>
    <w:p w14:paraId="4DD70270" w14:textId="3C818AF6" w:rsidR="007715A7" w:rsidRDefault="007715A7" w:rsidP="00FC6FF0">
      <w:pPr>
        <w:spacing w:after="0"/>
        <w:jc w:val="center"/>
        <w:rPr>
          <w:b/>
          <w:bCs/>
          <w:iCs/>
        </w:rPr>
      </w:pPr>
      <w:r>
        <w:rPr>
          <w:b/>
          <w:bCs/>
          <w:iCs/>
        </w:rPr>
        <w:t>THE EXCHANGE CLUB OF KIAWAH-SEABROOK</w:t>
      </w:r>
    </w:p>
    <w:p w14:paraId="5FF716BC" w14:textId="6F69EDDC" w:rsidR="00580BE0" w:rsidRPr="00667ABD" w:rsidRDefault="00580BE0" w:rsidP="00FC6FF0">
      <w:pPr>
        <w:spacing w:after="0"/>
        <w:jc w:val="center"/>
        <w:rPr>
          <w:b/>
          <w:bCs/>
          <w:iCs/>
        </w:rPr>
      </w:pPr>
      <w:r w:rsidRPr="00667ABD">
        <w:rPr>
          <w:b/>
          <w:bCs/>
          <w:iCs/>
        </w:rPr>
        <w:t>BOARD MEETING AGENDA</w:t>
      </w:r>
    </w:p>
    <w:p w14:paraId="2530179F" w14:textId="31947F50" w:rsidR="00580BE0" w:rsidRDefault="006457AA" w:rsidP="00FC6FF0">
      <w:pPr>
        <w:spacing w:after="0"/>
        <w:jc w:val="center"/>
        <w:rPr>
          <w:b/>
          <w:bCs/>
          <w:iCs/>
        </w:rPr>
      </w:pPr>
      <w:r>
        <w:rPr>
          <w:b/>
          <w:bCs/>
          <w:iCs/>
        </w:rPr>
        <w:t xml:space="preserve">April </w:t>
      </w:r>
      <w:r w:rsidR="00505969">
        <w:rPr>
          <w:b/>
          <w:bCs/>
          <w:iCs/>
        </w:rPr>
        <w:t>16</w:t>
      </w:r>
      <w:r w:rsidR="00AF7B93">
        <w:rPr>
          <w:b/>
          <w:bCs/>
          <w:iCs/>
        </w:rPr>
        <w:t>, 2025</w:t>
      </w:r>
      <w:r w:rsidR="005140E0">
        <w:rPr>
          <w:b/>
          <w:bCs/>
          <w:iCs/>
        </w:rPr>
        <w:t xml:space="preserve"> – </w:t>
      </w:r>
      <w:r w:rsidR="006C104A">
        <w:rPr>
          <w:b/>
          <w:bCs/>
          <w:iCs/>
        </w:rPr>
        <w:t>5:00</w:t>
      </w:r>
      <w:r w:rsidR="005140E0">
        <w:rPr>
          <w:b/>
          <w:bCs/>
          <w:iCs/>
        </w:rPr>
        <w:t xml:space="preserve"> PM</w:t>
      </w:r>
    </w:p>
    <w:p w14:paraId="4106E2C3" w14:textId="1D195B1B" w:rsidR="00580BE0" w:rsidRPr="00BD1D21" w:rsidRDefault="00E635C2" w:rsidP="00FC6FF0">
      <w:pPr>
        <w:spacing w:after="0"/>
        <w:jc w:val="center"/>
        <w:rPr>
          <w:b/>
          <w:bCs/>
          <w:iCs/>
        </w:rPr>
      </w:pPr>
      <w:r>
        <w:rPr>
          <w:b/>
          <w:bCs/>
          <w:iCs/>
        </w:rPr>
        <w:t>Cooper Room</w:t>
      </w:r>
    </w:p>
    <w:p w14:paraId="40362EED" w14:textId="70C8D89F" w:rsidR="00580BE0" w:rsidRPr="00667ABD" w:rsidRDefault="00580BE0" w:rsidP="00FC6FF0">
      <w:pPr>
        <w:spacing w:after="0"/>
        <w:jc w:val="center"/>
        <w:rPr>
          <w:iCs/>
        </w:rPr>
      </w:pPr>
    </w:p>
    <w:p w14:paraId="38003665" w14:textId="0134A43A" w:rsidR="0063086A" w:rsidRDefault="0063086A" w:rsidP="0063086A">
      <w:pPr>
        <w:spacing w:after="0"/>
        <w:ind w:left="720"/>
        <w:rPr>
          <w:iCs/>
        </w:rPr>
      </w:pPr>
      <w:r>
        <w:rPr>
          <w:iCs/>
        </w:rPr>
        <w:t>Attendance:</w:t>
      </w:r>
    </w:p>
    <w:p w14:paraId="4C1EEDE6" w14:textId="57AA4F39" w:rsidR="0063086A" w:rsidRDefault="0061098D" w:rsidP="0063086A">
      <w:pPr>
        <w:pStyle w:val="ListParagraph"/>
        <w:numPr>
          <w:ilvl w:val="0"/>
          <w:numId w:val="15"/>
        </w:numPr>
        <w:spacing w:after="0"/>
        <w:rPr>
          <w:iCs/>
        </w:rPr>
      </w:pPr>
      <w:r>
        <w:rPr>
          <w:iCs/>
        </w:rPr>
        <w:t>Thad Peterson</w:t>
      </w:r>
    </w:p>
    <w:p w14:paraId="20852AA3" w14:textId="1FE670DC" w:rsidR="0061098D" w:rsidRDefault="0061098D" w:rsidP="0063086A">
      <w:pPr>
        <w:pStyle w:val="ListParagraph"/>
        <w:numPr>
          <w:ilvl w:val="0"/>
          <w:numId w:val="15"/>
        </w:numPr>
        <w:spacing w:after="0"/>
        <w:rPr>
          <w:iCs/>
        </w:rPr>
      </w:pPr>
      <w:r>
        <w:rPr>
          <w:iCs/>
        </w:rPr>
        <w:t>Lisa McDonald</w:t>
      </w:r>
    </w:p>
    <w:p w14:paraId="00B89274" w14:textId="7E6A147B" w:rsidR="0061098D" w:rsidRDefault="0061098D" w:rsidP="0063086A">
      <w:pPr>
        <w:pStyle w:val="ListParagraph"/>
        <w:numPr>
          <w:ilvl w:val="0"/>
          <w:numId w:val="15"/>
        </w:numPr>
        <w:spacing w:after="0"/>
        <w:rPr>
          <w:iCs/>
        </w:rPr>
      </w:pPr>
      <w:r>
        <w:rPr>
          <w:iCs/>
        </w:rPr>
        <w:t>Sally Nicoli</w:t>
      </w:r>
    </w:p>
    <w:p w14:paraId="1CD64D68" w14:textId="55D8918F" w:rsidR="0061098D" w:rsidRDefault="0061098D" w:rsidP="0063086A">
      <w:pPr>
        <w:pStyle w:val="ListParagraph"/>
        <w:numPr>
          <w:ilvl w:val="0"/>
          <w:numId w:val="15"/>
        </w:numPr>
        <w:spacing w:after="0"/>
        <w:rPr>
          <w:iCs/>
        </w:rPr>
      </w:pPr>
      <w:r>
        <w:rPr>
          <w:iCs/>
        </w:rPr>
        <w:t>Ed Leary</w:t>
      </w:r>
    </w:p>
    <w:p w14:paraId="07B84A1E" w14:textId="7D38ADEC" w:rsidR="0061098D" w:rsidRDefault="0061098D" w:rsidP="0063086A">
      <w:pPr>
        <w:pStyle w:val="ListParagraph"/>
        <w:numPr>
          <w:ilvl w:val="0"/>
          <w:numId w:val="15"/>
        </w:numPr>
        <w:spacing w:after="0"/>
        <w:rPr>
          <w:iCs/>
        </w:rPr>
      </w:pPr>
      <w:r>
        <w:rPr>
          <w:iCs/>
        </w:rPr>
        <w:t xml:space="preserve">Jack Wilson </w:t>
      </w:r>
    </w:p>
    <w:p w14:paraId="656D6B12" w14:textId="018E12B2" w:rsidR="0061098D" w:rsidRDefault="0061098D" w:rsidP="0063086A">
      <w:pPr>
        <w:pStyle w:val="ListParagraph"/>
        <w:numPr>
          <w:ilvl w:val="0"/>
          <w:numId w:val="15"/>
        </w:numPr>
        <w:spacing w:after="0"/>
        <w:rPr>
          <w:iCs/>
        </w:rPr>
      </w:pPr>
      <w:r>
        <w:rPr>
          <w:iCs/>
        </w:rPr>
        <w:t>Rick McDonald</w:t>
      </w:r>
    </w:p>
    <w:p w14:paraId="5A79189F" w14:textId="6EDDED29" w:rsidR="0061098D" w:rsidRDefault="0061098D" w:rsidP="0063086A">
      <w:pPr>
        <w:pStyle w:val="ListParagraph"/>
        <w:numPr>
          <w:ilvl w:val="0"/>
          <w:numId w:val="15"/>
        </w:numPr>
        <w:spacing w:after="0"/>
        <w:rPr>
          <w:iCs/>
        </w:rPr>
      </w:pPr>
      <w:r>
        <w:rPr>
          <w:iCs/>
        </w:rPr>
        <w:t>Chuck Riehl</w:t>
      </w:r>
    </w:p>
    <w:p w14:paraId="7BA4C5E6" w14:textId="4B10BAF4" w:rsidR="0061098D" w:rsidRDefault="0061098D" w:rsidP="0063086A">
      <w:pPr>
        <w:pStyle w:val="ListParagraph"/>
        <w:numPr>
          <w:ilvl w:val="0"/>
          <w:numId w:val="15"/>
        </w:numPr>
        <w:spacing w:after="0"/>
        <w:rPr>
          <w:iCs/>
        </w:rPr>
      </w:pPr>
      <w:r>
        <w:rPr>
          <w:iCs/>
        </w:rPr>
        <w:t>Bill Nelson</w:t>
      </w:r>
    </w:p>
    <w:p w14:paraId="63B2904A" w14:textId="3497402E" w:rsidR="0061098D" w:rsidRDefault="0061098D" w:rsidP="0063086A">
      <w:pPr>
        <w:pStyle w:val="ListParagraph"/>
        <w:numPr>
          <w:ilvl w:val="0"/>
          <w:numId w:val="15"/>
        </w:numPr>
        <w:spacing w:after="0"/>
        <w:rPr>
          <w:iCs/>
        </w:rPr>
      </w:pPr>
      <w:r>
        <w:rPr>
          <w:iCs/>
        </w:rPr>
        <w:t>Ray Hoover</w:t>
      </w:r>
    </w:p>
    <w:p w14:paraId="12109517" w14:textId="77777777" w:rsidR="0061098D" w:rsidRPr="0063086A" w:rsidRDefault="0061098D" w:rsidP="0061098D">
      <w:pPr>
        <w:pStyle w:val="ListParagraph"/>
        <w:spacing w:after="0"/>
        <w:ind w:left="1440"/>
        <w:rPr>
          <w:iCs/>
        </w:rPr>
      </w:pPr>
    </w:p>
    <w:p w14:paraId="307CAB4E" w14:textId="3B89FEC9" w:rsidR="009C57F5" w:rsidRDefault="009C57F5" w:rsidP="00580BE0">
      <w:pPr>
        <w:numPr>
          <w:ilvl w:val="0"/>
          <w:numId w:val="1"/>
        </w:numPr>
        <w:spacing w:after="0"/>
        <w:rPr>
          <w:iCs/>
        </w:rPr>
      </w:pPr>
      <w:r>
        <w:rPr>
          <w:iCs/>
        </w:rPr>
        <w:t xml:space="preserve">Approval of </w:t>
      </w:r>
      <w:r w:rsidR="006C104A">
        <w:rPr>
          <w:iCs/>
        </w:rPr>
        <w:t>April 2</w:t>
      </w:r>
      <w:r>
        <w:rPr>
          <w:iCs/>
        </w:rPr>
        <w:t xml:space="preserve"> meeting minutes</w:t>
      </w:r>
      <w:r w:rsidR="0053450E">
        <w:rPr>
          <w:iCs/>
        </w:rPr>
        <w:t xml:space="preserve"> – Approval of minutes </w:t>
      </w:r>
    </w:p>
    <w:p w14:paraId="5333BE48" w14:textId="426D51B3" w:rsidR="00782953" w:rsidRDefault="00782953" w:rsidP="007309F2">
      <w:pPr>
        <w:spacing w:after="0"/>
        <w:rPr>
          <w:iCs/>
        </w:rPr>
      </w:pPr>
    </w:p>
    <w:p w14:paraId="56E06E12" w14:textId="3FE55303" w:rsidR="00580BE0" w:rsidRDefault="00580BE0" w:rsidP="00D34055">
      <w:pPr>
        <w:numPr>
          <w:ilvl w:val="0"/>
          <w:numId w:val="2"/>
        </w:numPr>
        <w:spacing w:after="0"/>
        <w:rPr>
          <w:iCs/>
        </w:rPr>
      </w:pPr>
      <w:r w:rsidRPr="00667ABD">
        <w:rPr>
          <w:iCs/>
        </w:rPr>
        <w:t>Treasurer</w:t>
      </w:r>
      <w:r w:rsidR="00C06B72">
        <w:rPr>
          <w:iCs/>
        </w:rPr>
        <w:t xml:space="preserve">’s </w:t>
      </w:r>
      <w:r w:rsidRPr="00667ABD">
        <w:rPr>
          <w:iCs/>
        </w:rPr>
        <w:t xml:space="preserve">Report – </w:t>
      </w:r>
      <w:r>
        <w:rPr>
          <w:iCs/>
        </w:rPr>
        <w:t>Ed Heskamp</w:t>
      </w:r>
      <w:r w:rsidR="007622C5">
        <w:rPr>
          <w:iCs/>
        </w:rPr>
        <w:t xml:space="preserve"> </w:t>
      </w:r>
      <w:r w:rsidR="0053450E">
        <w:rPr>
          <w:iCs/>
        </w:rPr>
        <w:t>– no report</w:t>
      </w:r>
    </w:p>
    <w:p w14:paraId="79324A49" w14:textId="77777777" w:rsidR="00C14B52" w:rsidRDefault="00C14B52" w:rsidP="00C14B52">
      <w:pPr>
        <w:pStyle w:val="ListParagraph"/>
        <w:rPr>
          <w:iCs/>
        </w:rPr>
      </w:pPr>
    </w:p>
    <w:p w14:paraId="1958C084" w14:textId="77777777" w:rsidR="00C14B52" w:rsidRDefault="00C14B52" w:rsidP="00C14B52">
      <w:pPr>
        <w:pStyle w:val="ListParagraph"/>
        <w:numPr>
          <w:ilvl w:val="0"/>
          <w:numId w:val="2"/>
        </w:numPr>
        <w:spacing w:after="0"/>
        <w:rPr>
          <w:iCs/>
        </w:rPr>
      </w:pPr>
      <w:r w:rsidRPr="002C379D">
        <w:rPr>
          <w:iCs/>
        </w:rPr>
        <w:t xml:space="preserve">Committee/Board updates </w:t>
      </w:r>
    </w:p>
    <w:p w14:paraId="230F06B6" w14:textId="38441F37" w:rsidR="00213F6D" w:rsidRDefault="00213F6D" w:rsidP="00C14B52">
      <w:pPr>
        <w:numPr>
          <w:ilvl w:val="1"/>
          <w:numId w:val="2"/>
        </w:numPr>
        <w:spacing w:after="0"/>
        <w:rPr>
          <w:iCs/>
        </w:rPr>
      </w:pPr>
      <w:r w:rsidRPr="00703BA0">
        <w:rPr>
          <w:iCs/>
          <w:u w:val="single"/>
        </w:rPr>
        <w:t xml:space="preserve">Lisa McDonald </w:t>
      </w:r>
      <w:r w:rsidR="00183289" w:rsidRPr="00703BA0">
        <w:rPr>
          <w:iCs/>
          <w:u w:val="single"/>
        </w:rPr>
        <w:t>–</w:t>
      </w:r>
      <w:r w:rsidRPr="00703BA0">
        <w:rPr>
          <w:iCs/>
          <w:u w:val="single"/>
        </w:rPr>
        <w:t xml:space="preserve"> Communications</w:t>
      </w:r>
      <w:r w:rsidR="00183289">
        <w:rPr>
          <w:iCs/>
        </w:rPr>
        <w:t xml:space="preserve"> – Logged 13 different types of communications this week </w:t>
      </w:r>
      <w:r w:rsidR="00E62C6A">
        <w:rPr>
          <w:iCs/>
        </w:rPr>
        <w:t>membership cte worked on a draft of a lobby poster board, closer to business card article for the Island Connection several media posts and reminders to promote Angel Oak Award</w:t>
      </w:r>
    </w:p>
    <w:p w14:paraId="69DA9744" w14:textId="0DA47324" w:rsidR="00C14B52" w:rsidRDefault="00D87A8A" w:rsidP="00C14B52">
      <w:pPr>
        <w:numPr>
          <w:ilvl w:val="1"/>
          <w:numId w:val="2"/>
        </w:numPr>
        <w:spacing w:after="0"/>
        <w:rPr>
          <w:iCs/>
        </w:rPr>
      </w:pPr>
      <w:r w:rsidRPr="00703BA0">
        <w:rPr>
          <w:iCs/>
          <w:u w:val="single"/>
        </w:rPr>
        <w:t>Charlie Septer</w:t>
      </w:r>
      <w:r w:rsidR="00594D57">
        <w:rPr>
          <w:iCs/>
        </w:rPr>
        <w:t xml:space="preserve"> </w:t>
      </w:r>
      <w:r w:rsidR="00D47A3C">
        <w:rPr>
          <w:iCs/>
        </w:rPr>
        <w:t>–</w:t>
      </w:r>
      <w:r w:rsidR="00594D57">
        <w:rPr>
          <w:iCs/>
        </w:rPr>
        <w:t xml:space="preserve"> </w:t>
      </w:r>
      <w:r w:rsidR="00D47A3C" w:rsidRPr="00944CDB">
        <w:rPr>
          <w:iCs/>
          <w:u w:val="single"/>
        </w:rPr>
        <w:t>Child abuse prevention</w:t>
      </w:r>
    </w:p>
    <w:p w14:paraId="57BC21D6" w14:textId="795E4FFB" w:rsidR="00D87A8A" w:rsidRDefault="00D87A8A" w:rsidP="00D87A8A">
      <w:pPr>
        <w:numPr>
          <w:ilvl w:val="1"/>
          <w:numId w:val="2"/>
        </w:numPr>
        <w:spacing w:after="0"/>
        <w:rPr>
          <w:iCs/>
        </w:rPr>
      </w:pPr>
      <w:r w:rsidRPr="00703BA0">
        <w:rPr>
          <w:iCs/>
          <w:u w:val="single"/>
        </w:rPr>
        <w:t>Ed Leary</w:t>
      </w:r>
      <w:r w:rsidR="00D47A3C" w:rsidRPr="00703BA0">
        <w:rPr>
          <w:iCs/>
          <w:u w:val="single"/>
        </w:rPr>
        <w:t xml:space="preserve"> – Youth and education</w:t>
      </w:r>
      <w:r w:rsidR="00E62C6A">
        <w:rPr>
          <w:iCs/>
        </w:rPr>
        <w:t xml:space="preserve"> – results </w:t>
      </w:r>
      <w:r w:rsidR="00596401">
        <w:rPr>
          <w:iCs/>
        </w:rPr>
        <w:t>will be seen at the Grant Night award</w:t>
      </w:r>
      <w:r w:rsidR="00703BA0">
        <w:rPr>
          <w:iCs/>
        </w:rPr>
        <w:t xml:space="preserve"> this evening – see the fruits of our efforts!</w:t>
      </w:r>
    </w:p>
    <w:p w14:paraId="2D3E0824" w14:textId="7A46F5BE" w:rsidR="00D87A8A" w:rsidRPr="00944CDB" w:rsidRDefault="00232A4E" w:rsidP="00D87A8A">
      <w:pPr>
        <w:numPr>
          <w:ilvl w:val="1"/>
          <w:numId w:val="2"/>
        </w:numPr>
        <w:spacing w:after="0"/>
        <w:rPr>
          <w:iCs/>
          <w:u w:val="single"/>
        </w:rPr>
      </w:pPr>
      <w:r w:rsidRPr="00944CDB">
        <w:rPr>
          <w:iCs/>
          <w:u w:val="single"/>
        </w:rPr>
        <w:t>Bob Schick</w:t>
      </w:r>
      <w:r w:rsidR="00D47A3C" w:rsidRPr="00944CDB">
        <w:rPr>
          <w:iCs/>
          <w:u w:val="single"/>
        </w:rPr>
        <w:t xml:space="preserve"> – Health, </w:t>
      </w:r>
      <w:r w:rsidR="00515346" w:rsidRPr="00944CDB">
        <w:rPr>
          <w:iCs/>
          <w:u w:val="single"/>
        </w:rPr>
        <w:t>h</w:t>
      </w:r>
      <w:r w:rsidR="00D47A3C" w:rsidRPr="00944CDB">
        <w:rPr>
          <w:iCs/>
          <w:u w:val="single"/>
        </w:rPr>
        <w:t xml:space="preserve">ousing and </w:t>
      </w:r>
      <w:r w:rsidR="00515346" w:rsidRPr="00944CDB">
        <w:rPr>
          <w:iCs/>
          <w:u w:val="single"/>
        </w:rPr>
        <w:t>social services</w:t>
      </w:r>
    </w:p>
    <w:p w14:paraId="7AD741C5" w14:textId="64FBBB14" w:rsidR="00A44C3B" w:rsidRPr="00C61C85" w:rsidRDefault="00A44C3B" w:rsidP="00D87A8A">
      <w:pPr>
        <w:numPr>
          <w:ilvl w:val="1"/>
          <w:numId w:val="2"/>
        </w:numPr>
        <w:spacing w:after="0"/>
        <w:rPr>
          <w:iCs/>
          <w:u w:val="single"/>
        </w:rPr>
      </w:pPr>
      <w:r w:rsidRPr="00C61C85">
        <w:rPr>
          <w:iCs/>
          <w:u w:val="single"/>
        </w:rPr>
        <w:t>Marjorie Stephenson</w:t>
      </w:r>
      <w:r w:rsidR="00933301" w:rsidRPr="00C61C85">
        <w:rPr>
          <w:iCs/>
          <w:u w:val="single"/>
        </w:rPr>
        <w:t xml:space="preserve"> - Activities </w:t>
      </w:r>
    </w:p>
    <w:p w14:paraId="22875F32" w14:textId="09DF01B6" w:rsidR="00232A4E" w:rsidRDefault="00232A4E" w:rsidP="00D87A8A">
      <w:pPr>
        <w:numPr>
          <w:ilvl w:val="1"/>
          <w:numId w:val="2"/>
        </w:numPr>
        <w:spacing w:after="0"/>
        <w:rPr>
          <w:iCs/>
        </w:rPr>
      </w:pPr>
      <w:r w:rsidRPr="00CC5CF5">
        <w:rPr>
          <w:iCs/>
          <w:u w:val="single"/>
        </w:rPr>
        <w:t>Jack Wilson</w:t>
      </w:r>
      <w:r w:rsidR="00515346" w:rsidRPr="00CC5CF5">
        <w:rPr>
          <w:iCs/>
          <w:u w:val="single"/>
        </w:rPr>
        <w:t xml:space="preserve"> </w:t>
      </w:r>
      <w:r w:rsidR="00623175" w:rsidRPr="00CC5CF5">
        <w:rPr>
          <w:iCs/>
          <w:u w:val="single"/>
        </w:rPr>
        <w:t>–</w:t>
      </w:r>
      <w:r w:rsidR="00515346" w:rsidRPr="00CC5CF5">
        <w:rPr>
          <w:iCs/>
          <w:u w:val="single"/>
        </w:rPr>
        <w:t xml:space="preserve"> Americanism</w:t>
      </w:r>
      <w:r w:rsidR="00596401">
        <w:rPr>
          <w:iCs/>
        </w:rPr>
        <w:t xml:space="preserve"> – no report</w:t>
      </w:r>
    </w:p>
    <w:p w14:paraId="41B2375D" w14:textId="42C2C9E6" w:rsidR="006137AD" w:rsidRPr="009637E4" w:rsidRDefault="00083838" w:rsidP="00E1275A">
      <w:pPr>
        <w:numPr>
          <w:ilvl w:val="1"/>
          <w:numId w:val="2"/>
        </w:numPr>
        <w:spacing w:after="0"/>
        <w:rPr>
          <w:iCs/>
        </w:rPr>
      </w:pPr>
      <w:r w:rsidRPr="00CC5CF5">
        <w:rPr>
          <w:iCs/>
          <w:u w:val="single"/>
        </w:rPr>
        <w:t xml:space="preserve">Rick McDonald </w:t>
      </w:r>
      <w:r w:rsidR="00596401" w:rsidRPr="00CC5CF5">
        <w:rPr>
          <w:iCs/>
          <w:u w:val="single"/>
        </w:rPr>
        <w:t>–</w:t>
      </w:r>
      <w:r w:rsidRPr="00CC5CF5">
        <w:rPr>
          <w:iCs/>
          <w:u w:val="single"/>
        </w:rPr>
        <w:t xml:space="preserve"> Speakers</w:t>
      </w:r>
      <w:r w:rsidR="00596401" w:rsidRPr="009637E4">
        <w:rPr>
          <w:iCs/>
        </w:rPr>
        <w:t xml:space="preserve"> </w:t>
      </w:r>
      <w:r w:rsidR="00992179" w:rsidRPr="009637E4">
        <w:rPr>
          <w:iCs/>
        </w:rPr>
        <w:t>–</w:t>
      </w:r>
      <w:r w:rsidR="00596401" w:rsidRPr="009637E4">
        <w:rPr>
          <w:iCs/>
        </w:rPr>
        <w:t xml:space="preserve"> </w:t>
      </w:r>
      <w:r w:rsidR="00992179" w:rsidRPr="009637E4">
        <w:rPr>
          <w:iCs/>
        </w:rPr>
        <w:t>added Katrina Carpenter</w:t>
      </w:r>
      <w:r w:rsidR="00537D6D" w:rsidRPr="009637E4">
        <w:rPr>
          <w:iCs/>
        </w:rPr>
        <w:t xml:space="preserve"> from Jean’s Angels</w:t>
      </w:r>
      <w:r w:rsidR="00992179" w:rsidRPr="009637E4">
        <w:rPr>
          <w:iCs/>
        </w:rPr>
        <w:t xml:space="preserve"> for 7/16/25 and she is fantastic</w:t>
      </w:r>
      <w:r w:rsidR="00537D6D" w:rsidRPr="009637E4">
        <w:rPr>
          <w:iCs/>
        </w:rPr>
        <w:t xml:space="preserve">. Just one </w:t>
      </w:r>
      <w:r w:rsidR="006137AD" w:rsidRPr="009637E4">
        <w:rPr>
          <w:iCs/>
        </w:rPr>
        <w:t xml:space="preserve">date available </w:t>
      </w:r>
      <w:r w:rsidR="009637E4" w:rsidRPr="009637E4">
        <w:rPr>
          <w:iCs/>
        </w:rPr>
        <w:t>11/19/2025.</w:t>
      </w:r>
      <w:r w:rsidR="009637E4">
        <w:rPr>
          <w:iCs/>
        </w:rPr>
        <w:t xml:space="preserve"> </w:t>
      </w:r>
      <w:r w:rsidR="006137AD" w:rsidRPr="009637E4">
        <w:rPr>
          <w:iCs/>
        </w:rPr>
        <w:t xml:space="preserve">Ed Leary suggested a marathoner who has </w:t>
      </w:r>
      <w:r w:rsidR="00260A3D" w:rsidRPr="009637E4">
        <w:rPr>
          <w:iCs/>
        </w:rPr>
        <w:t>run all over the world</w:t>
      </w:r>
      <w:r w:rsidR="00570316" w:rsidRPr="009637E4">
        <w:rPr>
          <w:iCs/>
        </w:rPr>
        <w:t xml:space="preserve">. </w:t>
      </w:r>
      <w:r w:rsidR="00CF2C29" w:rsidRPr="009637E4">
        <w:rPr>
          <w:iCs/>
        </w:rPr>
        <w:t xml:space="preserve">Jack Wilson suggested that the open date be reserved for a speaker affiliated with our Angel Oak Award recipient </w:t>
      </w:r>
      <w:r w:rsidR="00812286" w:rsidRPr="009637E4">
        <w:rPr>
          <w:iCs/>
        </w:rPr>
        <w:t xml:space="preserve">– someone from The Point, perhaps. </w:t>
      </w:r>
      <w:r w:rsidR="00570316" w:rsidRPr="009637E4">
        <w:rPr>
          <w:iCs/>
        </w:rPr>
        <w:t>Rick has been receiving positive feedback from members about the speakers. (Updated speaker list attached)</w:t>
      </w:r>
    </w:p>
    <w:p w14:paraId="4D162BDA" w14:textId="31B89986" w:rsidR="00626483" w:rsidRPr="00D635F7" w:rsidRDefault="00232A4E" w:rsidP="0036629A">
      <w:pPr>
        <w:numPr>
          <w:ilvl w:val="1"/>
          <w:numId w:val="2"/>
        </w:numPr>
        <w:spacing w:after="0"/>
        <w:rPr>
          <w:iCs/>
        </w:rPr>
      </w:pPr>
      <w:r w:rsidRPr="00CC5CF5">
        <w:rPr>
          <w:iCs/>
          <w:u w:val="single"/>
        </w:rPr>
        <w:t>Chuck Riehl</w:t>
      </w:r>
      <w:r w:rsidR="00515346" w:rsidRPr="00CC5CF5">
        <w:rPr>
          <w:iCs/>
          <w:u w:val="single"/>
        </w:rPr>
        <w:t xml:space="preserve"> – Membership</w:t>
      </w:r>
      <w:r w:rsidR="00570316" w:rsidRPr="00D635F7">
        <w:rPr>
          <w:iCs/>
        </w:rPr>
        <w:t xml:space="preserve"> </w:t>
      </w:r>
      <w:r w:rsidR="009637E4" w:rsidRPr="00D635F7">
        <w:rPr>
          <w:iCs/>
        </w:rPr>
        <w:t>–</w:t>
      </w:r>
      <w:r w:rsidR="00570316" w:rsidRPr="00D635F7">
        <w:rPr>
          <w:iCs/>
        </w:rPr>
        <w:t xml:space="preserve"> </w:t>
      </w:r>
      <w:r w:rsidR="009637E4" w:rsidRPr="00D635F7">
        <w:rPr>
          <w:iCs/>
        </w:rPr>
        <w:t>magnetic nametags have been ordered from Teri Lash</w:t>
      </w:r>
      <w:r w:rsidR="00E62ADA" w:rsidRPr="00D635F7">
        <w:rPr>
          <w:iCs/>
        </w:rPr>
        <w:t xml:space="preserve">. Mtg of the membership committee </w:t>
      </w:r>
      <w:proofErr w:type="gramStart"/>
      <w:r w:rsidR="00E62ADA" w:rsidRPr="00D635F7">
        <w:rPr>
          <w:iCs/>
        </w:rPr>
        <w:t>took</w:t>
      </w:r>
      <w:proofErr w:type="gramEnd"/>
      <w:r w:rsidR="00E62ADA" w:rsidRPr="00D635F7">
        <w:rPr>
          <w:iCs/>
        </w:rPr>
        <w:t xml:space="preserve"> multitudes of the new brochures to find outlets for distribution</w:t>
      </w:r>
      <w:r w:rsidR="007B7E3C" w:rsidRPr="00D635F7">
        <w:rPr>
          <w:iCs/>
        </w:rPr>
        <w:t>. Lake House</w:t>
      </w:r>
      <w:r w:rsidR="00626483" w:rsidRPr="00D635F7">
        <w:rPr>
          <w:iCs/>
        </w:rPr>
        <w:t>, locker rooms, community bu</w:t>
      </w:r>
      <w:r w:rsidR="002B79B3" w:rsidRPr="00D635F7">
        <w:rPr>
          <w:iCs/>
        </w:rPr>
        <w:t xml:space="preserve">ildings at </w:t>
      </w:r>
      <w:r w:rsidR="00D635F7" w:rsidRPr="00D635F7">
        <w:rPr>
          <w:iCs/>
        </w:rPr>
        <w:t>Seabrook, Kiawah, KRE? The Membership Committee</w:t>
      </w:r>
      <w:r w:rsidR="00D635F7">
        <w:rPr>
          <w:iCs/>
        </w:rPr>
        <w:t xml:space="preserve"> c</w:t>
      </w:r>
      <w:r w:rsidR="00626483" w:rsidRPr="00D635F7">
        <w:rPr>
          <w:iCs/>
        </w:rPr>
        <w:t xml:space="preserve">onsidered the issue of Business Membership – following the bylaws of the National </w:t>
      </w:r>
      <w:r w:rsidR="00615697" w:rsidRPr="00D635F7">
        <w:rPr>
          <w:iCs/>
        </w:rPr>
        <w:t>EC</w:t>
      </w:r>
      <w:r w:rsidR="00D635F7">
        <w:rPr>
          <w:iCs/>
        </w:rPr>
        <w:t xml:space="preserve"> there is precedent for this. </w:t>
      </w:r>
      <w:r w:rsidR="00615697" w:rsidRPr="00D635F7">
        <w:rPr>
          <w:iCs/>
        </w:rPr>
        <w:t xml:space="preserve">One member can </w:t>
      </w:r>
      <w:r w:rsidR="00A41394" w:rsidRPr="00D635F7">
        <w:rPr>
          <w:iCs/>
        </w:rPr>
        <w:t xml:space="preserve">establish a business membership with </w:t>
      </w:r>
      <w:proofErr w:type="gramStart"/>
      <w:r w:rsidR="00A41394" w:rsidRPr="00D635F7">
        <w:rPr>
          <w:iCs/>
        </w:rPr>
        <w:t>designation</w:t>
      </w:r>
      <w:proofErr w:type="gramEnd"/>
      <w:r w:rsidR="00A41394" w:rsidRPr="00D635F7">
        <w:rPr>
          <w:iCs/>
        </w:rPr>
        <w:t xml:space="preserve"> of 2 affil</w:t>
      </w:r>
      <w:r w:rsidR="00D635F7">
        <w:rPr>
          <w:iCs/>
        </w:rPr>
        <w:t>i</w:t>
      </w:r>
      <w:r w:rsidR="00A41394" w:rsidRPr="00D635F7">
        <w:rPr>
          <w:iCs/>
        </w:rPr>
        <w:t xml:space="preserve">ated members. </w:t>
      </w:r>
      <w:r w:rsidR="00840CF6" w:rsidRPr="00D635F7">
        <w:rPr>
          <w:iCs/>
        </w:rPr>
        <w:t xml:space="preserve">The additional </w:t>
      </w:r>
      <w:r w:rsidR="00D0206A" w:rsidRPr="00D635F7">
        <w:rPr>
          <w:iCs/>
        </w:rPr>
        <w:t xml:space="preserve">members would have to pay for a meal if more than one </w:t>
      </w:r>
      <w:r w:rsidR="00E37298" w:rsidRPr="00D635F7">
        <w:rPr>
          <w:iCs/>
        </w:rPr>
        <w:t>member from the business attends.</w:t>
      </w:r>
    </w:p>
    <w:p w14:paraId="78663C3C" w14:textId="76DCEEBE" w:rsidR="00232A4E" w:rsidRPr="00CC5CF5" w:rsidRDefault="00594D57" w:rsidP="00D87A8A">
      <w:pPr>
        <w:numPr>
          <w:ilvl w:val="1"/>
          <w:numId w:val="2"/>
        </w:numPr>
        <w:spacing w:after="0"/>
        <w:rPr>
          <w:iCs/>
          <w:u w:val="single"/>
        </w:rPr>
      </w:pPr>
      <w:r w:rsidRPr="00CC5CF5">
        <w:rPr>
          <w:iCs/>
          <w:u w:val="single"/>
        </w:rPr>
        <w:t>Rich Gwynn</w:t>
      </w:r>
      <w:r w:rsidR="00515346" w:rsidRPr="00CC5CF5">
        <w:rPr>
          <w:iCs/>
          <w:u w:val="single"/>
        </w:rPr>
        <w:t xml:space="preserve"> </w:t>
      </w:r>
      <w:r w:rsidR="00341D11" w:rsidRPr="00CC5CF5">
        <w:rPr>
          <w:iCs/>
          <w:u w:val="single"/>
        </w:rPr>
        <w:t>–</w:t>
      </w:r>
      <w:r w:rsidR="00515346" w:rsidRPr="00CC5CF5">
        <w:rPr>
          <w:iCs/>
          <w:u w:val="single"/>
        </w:rPr>
        <w:t xml:space="preserve"> Handbook</w:t>
      </w:r>
    </w:p>
    <w:p w14:paraId="5FC7883A" w14:textId="6FA49059" w:rsidR="00594D57" w:rsidRDefault="0076502F" w:rsidP="00D87A8A">
      <w:pPr>
        <w:numPr>
          <w:ilvl w:val="1"/>
          <w:numId w:val="2"/>
        </w:numPr>
        <w:spacing w:after="0"/>
        <w:rPr>
          <w:iCs/>
        </w:rPr>
      </w:pPr>
      <w:r>
        <w:rPr>
          <w:iCs/>
        </w:rPr>
        <w:lastRenderedPageBreak/>
        <w:t xml:space="preserve"> </w:t>
      </w:r>
      <w:r w:rsidR="00594D57" w:rsidRPr="00CC5CF5">
        <w:rPr>
          <w:iCs/>
          <w:u w:val="single"/>
        </w:rPr>
        <w:t>Bill Nelson</w:t>
      </w:r>
      <w:r w:rsidR="00515346" w:rsidRPr="00CC5CF5">
        <w:rPr>
          <w:iCs/>
          <w:u w:val="single"/>
        </w:rPr>
        <w:t xml:space="preserve"> </w:t>
      </w:r>
      <w:r w:rsidR="00094E51" w:rsidRPr="00CC5CF5">
        <w:rPr>
          <w:iCs/>
          <w:u w:val="single"/>
        </w:rPr>
        <w:t>–</w:t>
      </w:r>
      <w:r w:rsidR="00515346" w:rsidRPr="00CC5CF5">
        <w:rPr>
          <w:iCs/>
          <w:u w:val="single"/>
        </w:rPr>
        <w:t xml:space="preserve"> Meeting</w:t>
      </w:r>
      <w:r w:rsidR="00E37298">
        <w:rPr>
          <w:iCs/>
        </w:rPr>
        <w:t xml:space="preserve"> – experiencing </w:t>
      </w:r>
      <w:proofErr w:type="gramStart"/>
      <w:r w:rsidR="00E37298">
        <w:rPr>
          <w:iCs/>
        </w:rPr>
        <w:t>a large number of</w:t>
      </w:r>
      <w:proofErr w:type="gramEnd"/>
      <w:r w:rsidR="00E37298">
        <w:rPr>
          <w:iCs/>
        </w:rPr>
        <w:t xml:space="preserve"> fallouts </w:t>
      </w:r>
      <w:r w:rsidR="00B23B35">
        <w:rPr>
          <w:iCs/>
        </w:rPr>
        <w:t>on people attending.</w:t>
      </w:r>
      <w:r w:rsidR="003177E0">
        <w:rPr>
          <w:iCs/>
        </w:rPr>
        <w:t xml:space="preserve"> Bill is trying to avoid paying for unused meals. </w:t>
      </w:r>
      <w:r w:rsidR="0042627C">
        <w:rPr>
          <w:iCs/>
        </w:rPr>
        <w:t xml:space="preserve">He is left guessing how many people are </w:t>
      </w:r>
      <w:proofErr w:type="gramStart"/>
      <w:r w:rsidR="0042627C">
        <w:rPr>
          <w:iCs/>
        </w:rPr>
        <w:t>actually going</w:t>
      </w:r>
      <w:proofErr w:type="gramEnd"/>
      <w:r w:rsidR="0042627C">
        <w:rPr>
          <w:iCs/>
        </w:rPr>
        <w:t xml:space="preserve"> to attend. </w:t>
      </w:r>
    </w:p>
    <w:p w14:paraId="1C95EB65" w14:textId="3FEBCDEC" w:rsidR="00094E51" w:rsidRDefault="0076502F" w:rsidP="00D87A8A">
      <w:pPr>
        <w:numPr>
          <w:ilvl w:val="1"/>
          <w:numId w:val="2"/>
        </w:numPr>
        <w:spacing w:after="0"/>
        <w:rPr>
          <w:iCs/>
        </w:rPr>
      </w:pPr>
      <w:r>
        <w:rPr>
          <w:iCs/>
        </w:rPr>
        <w:t xml:space="preserve"> </w:t>
      </w:r>
      <w:r w:rsidR="00094E51" w:rsidRPr="00CC5CF5">
        <w:rPr>
          <w:iCs/>
          <w:u w:val="single"/>
        </w:rPr>
        <w:t xml:space="preserve">Ray Hoover </w:t>
      </w:r>
      <w:r w:rsidR="00944CDB" w:rsidRPr="00CC5CF5">
        <w:rPr>
          <w:iCs/>
          <w:u w:val="single"/>
        </w:rPr>
        <w:t>–</w:t>
      </w:r>
      <w:r w:rsidR="00094E51" w:rsidRPr="00CC5CF5">
        <w:rPr>
          <w:iCs/>
          <w:u w:val="single"/>
        </w:rPr>
        <w:t xml:space="preserve"> Foundation</w:t>
      </w:r>
      <w:r w:rsidR="00944CDB">
        <w:rPr>
          <w:iCs/>
        </w:rPr>
        <w:t xml:space="preserve"> – the main and only principal event is the Angel Oak Awards Banquet. Lisa has been promoting registration for this and </w:t>
      </w:r>
      <w:r w:rsidR="005470CC">
        <w:rPr>
          <w:iCs/>
        </w:rPr>
        <w:t xml:space="preserve">will have a table set up prior to the membership </w:t>
      </w:r>
      <w:proofErr w:type="gramStart"/>
      <w:r w:rsidR="005470CC">
        <w:rPr>
          <w:iCs/>
        </w:rPr>
        <w:t>meeting</w:t>
      </w:r>
      <w:proofErr w:type="gramEnd"/>
      <w:r w:rsidR="005470CC">
        <w:rPr>
          <w:iCs/>
        </w:rPr>
        <w:t xml:space="preserve"> April 16. So far it appears that we have 8-10 tables sponsor</w:t>
      </w:r>
      <w:r w:rsidR="00BA028B">
        <w:rPr>
          <w:iCs/>
        </w:rPr>
        <w:t>ed to date. This means that we have approximately 8 tables left</w:t>
      </w:r>
      <w:r w:rsidR="0039241A">
        <w:rPr>
          <w:iCs/>
        </w:rPr>
        <w:t xml:space="preserve">. Volunteers will be </w:t>
      </w:r>
      <w:r w:rsidR="00F45AA8">
        <w:rPr>
          <w:iCs/>
        </w:rPr>
        <w:t>selecting pre-</w:t>
      </w:r>
      <w:proofErr w:type="gramStart"/>
      <w:r w:rsidR="00F45AA8">
        <w:rPr>
          <w:iCs/>
        </w:rPr>
        <w:t>event</w:t>
      </w:r>
      <w:proofErr w:type="gramEnd"/>
      <w:r w:rsidR="00F45AA8">
        <w:rPr>
          <w:iCs/>
        </w:rPr>
        <w:t xml:space="preserve">, during </w:t>
      </w:r>
      <w:proofErr w:type="gramStart"/>
      <w:r w:rsidR="00F45AA8">
        <w:rPr>
          <w:iCs/>
        </w:rPr>
        <w:t>event</w:t>
      </w:r>
      <w:proofErr w:type="gramEnd"/>
      <w:r w:rsidR="00F45AA8">
        <w:rPr>
          <w:iCs/>
        </w:rPr>
        <w:t xml:space="preserve"> and post-event tasks. We need someone to be a team leader </w:t>
      </w:r>
      <w:proofErr w:type="gramStart"/>
      <w:r w:rsidR="00F45AA8">
        <w:rPr>
          <w:iCs/>
        </w:rPr>
        <w:t>on</w:t>
      </w:r>
      <w:proofErr w:type="gramEnd"/>
      <w:r w:rsidR="00F45AA8">
        <w:rPr>
          <w:iCs/>
        </w:rPr>
        <w:t xml:space="preserve"> </w:t>
      </w:r>
      <w:proofErr w:type="gramStart"/>
      <w:r w:rsidR="00F45AA8">
        <w:rPr>
          <w:iCs/>
        </w:rPr>
        <w:t>the various</w:t>
      </w:r>
      <w:proofErr w:type="gramEnd"/>
      <w:r w:rsidR="00F45AA8">
        <w:rPr>
          <w:iCs/>
        </w:rPr>
        <w:t xml:space="preserve"> duties (i.e. table decorations).</w:t>
      </w:r>
    </w:p>
    <w:p w14:paraId="5A5CAAF5" w14:textId="02117819" w:rsidR="00C61C85" w:rsidRDefault="00C61C85" w:rsidP="00C61C85">
      <w:pPr>
        <w:spacing w:after="0"/>
        <w:ind w:left="1440"/>
        <w:rPr>
          <w:iCs/>
        </w:rPr>
      </w:pPr>
      <w:r>
        <w:rPr>
          <w:iCs/>
        </w:rPr>
        <w:t>Whomever takes over the leadership of decorations, Jack Wilson has a stash of decorations that could be used.</w:t>
      </w:r>
      <w:r w:rsidR="002D6BB4">
        <w:rPr>
          <w:iCs/>
        </w:rPr>
        <w:t xml:space="preserve"> Jack Wilson will announce </w:t>
      </w:r>
    </w:p>
    <w:p w14:paraId="621221FC" w14:textId="77777777" w:rsidR="00CC5CF5" w:rsidRPr="00D87A8A" w:rsidRDefault="00CC5CF5" w:rsidP="00CC5CF5">
      <w:pPr>
        <w:spacing w:after="0"/>
        <w:ind w:left="1440"/>
        <w:rPr>
          <w:iCs/>
        </w:rPr>
      </w:pPr>
    </w:p>
    <w:p w14:paraId="2206C7F8" w14:textId="77777777" w:rsidR="00C14B52" w:rsidRDefault="00C14B52" w:rsidP="00C14B52">
      <w:pPr>
        <w:spacing w:after="0"/>
        <w:ind w:left="360"/>
        <w:rPr>
          <w:iCs/>
        </w:rPr>
      </w:pPr>
    </w:p>
    <w:p w14:paraId="5B4730EA" w14:textId="0957AA34" w:rsidR="00183824" w:rsidRDefault="004B1FEB" w:rsidP="002C379D">
      <w:pPr>
        <w:pStyle w:val="ListParagraph"/>
        <w:numPr>
          <w:ilvl w:val="0"/>
          <w:numId w:val="2"/>
        </w:numPr>
        <w:spacing w:after="0"/>
        <w:rPr>
          <w:iCs/>
        </w:rPr>
      </w:pPr>
      <w:proofErr w:type="gramStart"/>
      <w:r>
        <w:rPr>
          <w:iCs/>
        </w:rPr>
        <w:t>Other</w:t>
      </w:r>
      <w:proofErr w:type="gramEnd"/>
      <w:r>
        <w:rPr>
          <w:iCs/>
        </w:rPr>
        <w:t xml:space="preserve"> new business</w:t>
      </w:r>
    </w:p>
    <w:p w14:paraId="52BD6B8D" w14:textId="0D7D169D" w:rsidR="00580BE0" w:rsidRDefault="00C71C08" w:rsidP="00580BE0">
      <w:pPr>
        <w:pStyle w:val="ListParagraph"/>
        <w:numPr>
          <w:ilvl w:val="1"/>
          <w:numId w:val="2"/>
        </w:numPr>
        <w:spacing w:after="0"/>
        <w:rPr>
          <w:iCs/>
        </w:rPr>
      </w:pPr>
      <w:r>
        <w:rPr>
          <w:iCs/>
        </w:rPr>
        <w:t xml:space="preserve">Angel Oak award </w:t>
      </w:r>
    </w:p>
    <w:p w14:paraId="353F69E6" w14:textId="79495464" w:rsidR="00843C76" w:rsidRDefault="009C68E8" w:rsidP="00843C76">
      <w:pPr>
        <w:pStyle w:val="ListParagraph"/>
        <w:numPr>
          <w:ilvl w:val="2"/>
          <w:numId w:val="2"/>
        </w:numPr>
        <w:spacing w:after="0"/>
        <w:rPr>
          <w:iCs/>
        </w:rPr>
      </w:pPr>
      <w:r>
        <w:rPr>
          <w:iCs/>
        </w:rPr>
        <w:t>Sponsorship status</w:t>
      </w:r>
      <w:r w:rsidR="00F904BF">
        <w:rPr>
          <w:iCs/>
        </w:rPr>
        <w:t xml:space="preserve"> </w:t>
      </w:r>
      <w:r w:rsidR="00165022">
        <w:rPr>
          <w:iCs/>
        </w:rPr>
        <w:t>– (see notes above re: Foundation)</w:t>
      </w:r>
    </w:p>
    <w:p w14:paraId="482138A8" w14:textId="5AF501BF" w:rsidR="009C68E8" w:rsidRDefault="000329EF" w:rsidP="00843C76">
      <w:pPr>
        <w:pStyle w:val="ListParagraph"/>
        <w:numPr>
          <w:ilvl w:val="2"/>
          <w:numId w:val="2"/>
        </w:numPr>
        <w:spacing w:after="0"/>
        <w:rPr>
          <w:iCs/>
        </w:rPr>
      </w:pPr>
      <w:r>
        <w:rPr>
          <w:iCs/>
        </w:rPr>
        <w:t xml:space="preserve">Approval to fund catering for the </w:t>
      </w:r>
      <w:r w:rsidR="00BF187F">
        <w:rPr>
          <w:iCs/>
        </w:rPr>
        <w:t>banquet (~$8,000)</w:t>
      </w:r>
      <w:r w:rsidR="00C61C85">
        <w:rPr>
          <w:iCs/>
        </w:rPr>
        <w:t xml:space="preserve"> – Kid Cashew has agreed to do the event again!</w:t>
      </w:r>
      <w:r w:rsidR="00CC5389">
        <w:rPr>
          <w:iCs/>
        </w:rPr>
        <w:t xml:space="preserve"> The club </w:t>
      </w:r>
      <w:r w:rsidR="002A4213">
        <w:rPr>
          <w:iCs/>
        </w:rPr>
        <w:t xml:space="preserve">traditionally funds the catering for the event. </w:t>
      </w:r>
      <w:r w:rsidR="00165022">
        <w:rPr>
          <w:iCs/>
        </w:rPr>
        <w:t xml:space="preserve">Jack Wilson made a motion to approved funding up to $8000 and the motion was </w:t>
      </w:r>
      <w:r w:rsidR="0040073A">
        <w:rPr>
          <w:iCs/>
        </w:rPr>
        <w:t>seconded.</w:t>
      </w:r>
    </w:p>
    <w:p w14:paraId="68E8F3AC" w14:textId="5E96CBC1" w:rsidR="00047E74" w:rsidRDefault="006218E3" w:rsidP="00756C86">
      <w:pPr>
        <w:pStyle w:val="ListParagraph"/>
        <w:numPr>
          <w:ilvl w:val="1"/>
          <w:numId w:val="2"/>
        </w:numPr>
        <w:spacing w:after="0"/>
        <w:rPr>
          <w:iCs/>
        </w:rPr>
      </w:pPr>
      <w:r>
        <w:rPr>
          <w:iCs/>
        </w:rPr>
        <w:t>Othe</w:t>
      </w:r>
      <w:r w:rsidR="0076502F">
        <w:rPr>
          <w:iCs/>
        </w:rPr>
        <w:t>r</w:t>
      </w:r>
    </w:p>
    <w:p w14:paraId="56009FA7" w14:textId="77777777" w:rsidR="00AF6247" w:rsidRDefault="00AF6247" w:rsidP="00AF6247">
      <w:pPr>
        <w:spacing w:after="0"/>
        <w:rPr>
          <w:iCs/>
        </w:rPr>
      </w:pPr>
    </w:p>
    <w:p w14:paraId="07CFEB84" w14:textId="0D377D9D" w:rsidR="00AF6247" w:rsidRDefault="00AF6247" w:rsidP="00AF6247">
      <w:pPr>
        <w:spacing w:after="0"/>
        <w:rPr>
          <w:iCs/>
        </w:rPr>
      </w:pPr>
      <w:r>
        <w:rPr>
          <w:iCs/>
        </w:rPr>
        <w:t>Meeting adjourned at 5:30 pm</w:t>
      </w:r>
    </w:p>
    <w:p w14:paraId="58FE9BDF" w14:textId="77777777" w:rsidR="00AF6247" w:rsidRPr="00AF6247" w:rsidRDefault="00AF6247" w:rsidP="00AF6247">
      <w:pPr>
        <w:spacing w:after="0"/>
        <w:rPr>
          <w:iCs/>
        </w:rPr>
      </w:pPr>
    </w:p>
    <w:p w14:paraId="3980CE91" w14:textId="2CB6A228" w:rsidR="00580BE0" w:rsidRDefault="00580BE0" w:rsidP="00580BE0">
      <w:pPr>
        <w:spacing w:after="0"/>
        <w:rPr>
          <w:iCs/>
        </w:rPr>
      </w:pPr>
      <w:r w:rsidRPr="00BD1D21">
        <w:rPr>
          <w:iCs/>
        </w:rPr>
        <w:t> The next ECK-S Board Meeting will be</w:t>
      </w:r>
      <w:r w:rsidR="00CE7E4C">
        <w:rPr>
          <w:iCs/>
        </w:rPr>
        <w:t xml:space="preserve"> on</w:t>
      </w:r>
      <w:r w:rsidRPr="00BD1D21">
        <w:rPr>
          <w:iCs/>
        </w:rPr>
        <w:t xml:space="preserve"> </w:t>
      </w:r>
      <w:r w:rsidR="00756C86">
        <w:rPr>
          <w:iCs/>
        </w:rPr>
        <w:t>May 7</w:t>
      </w:r>
      <w:r w:rsidRPr="00BD1D21">
        <w:rPr>
          <w:iCs/>
        </w:rPr>
        <w:t xml:space="preserve"> at </w:t>
      </w:r>
      <w:r w:rsidR="0076502F">
        <w:rPr>
          <w:iCs/>
        </w:rPr>
        <w:t xml:space="preserve">5:00 </w:t>
      </w:r>
      <w:r w:rsidRPr="00BD1D21">
        <w:rPr>
          <w:iCs/>
        </w:rPr>
        <w:t>pm in the Cooper Room.</w:t>
      </w:r>
    </w:p>
    <w:p w14:paraId="0958BB85" w14:textId="40CB39C6" w:rsidR="00AF6247" w:rsidRDefault="00AF6247" w:rsidP="00580BE0">
      <w:pPr>
        <w:spacing w:after="0"/>
        <w:rPr>
          <w:iCs/>
        </w:rPr>
      </w:pPr>
    </w:p>
    <w:p w14:paraId="3EAAFE74" w14:textId="77777777" w:rsidR="00FD4032" w:rsidRDefault="00FD4032" w:rsidP="00580BE0">
      <w:pPr>
        <w:spacing w:after="0"/>
        <w:rPr>
          <w:iCs/>
        </w:rPr>
      </w:pPr>
    </w:p>
    <w:p w14:paraId="67CDF3CC" w14:textId="77777777" w:rsidR="00FD4032" w:rsidRDefault="00FD4032" w:rsidP="00580BE0">
      <w:pPr>
        <w:spacing w:after="0"/>
        <w:rPr>
          <w:iCs/>
        </w:rPr>
      </w:pPr>
    </w:p>
    <w:p w14:paraId="4BBF2337" w14:textId="77777777" w:rsidR="00FD4032" w:rsidRDefault="00FD4032" w:rsidP="00580BE0">
      <w:pPr>
        <w:spacing w:after="0"/>
        <w:rPr>
          <w:iCs/>
        </w:rPr>
      </w:pPr>
    </w:p>
    <w:p w14:paraId="495F3AF9" w14:textId="77777777" w:rsidR="00FD4032" w:rsidRDefault="00FD4032" w:rsidP="00580BE0">
      <w:pPr>
        <w:spacing w:after="0"/>
        <w:rPr>
          <w:iCs/>
        </w:rPr>
      </w:pPr>
    </w:p>
    <w:p w14:paraId="1FAAEFB2" w14:textId="77777777" w:rsidR="00FD4032" w:rsidRDefault="00FD4032" w:rsidP="00580BE0">
      <w:pPr>
        <w:spacing w:after="0"/>
        <w:rPr>
          <w:iCs/>
        </w:rPr>
      </w:pPr>
    </w:p>
    <w:p w14:paraId="337664A9" w14:textId="77777777" w:rsidR="00FD4032" w:rsidRDefault="00FD4032" w:rsidP="00580BE0">
      <w:pPr>
        <w:spacing w:after="0"/>
        <w:rPr>
          <w:iCs/>
        </w:rPr>
      </w:pPr>
    </w:p>
    <w:p w14:paraId="0F4522A5" w14:textId="77777777" w:rsidR="00FD4032" w:rsidRDefault="00FD4032" w:rsidP="00580BE0">
      <w:pPr>
        <w:spacing w:after="0"/>
        <w:rPr>
          <w:iCs/>
        </w:rPr>
      </w:pPr>
    </w:p>
    <w:p w14:paraId="6A0DAFBC" w14:textId="77777777" w:rsidR="00FD4032" w:rsidRDefault="00FD4032" w:rsidP="00580BE0">
      <w:pPr>
        <w:spacing w:after="0"/>
        <w:rPr>
          <w:iCs/>
        </w:rPr>
      </w:pPr>
    </w:p>
    <w:p w14:paraId="01F68C8F" w14:textId="77777777" w:rsidR="00FD4032" w:rsidRDefault="00FD4032" w:rsidP="00580BE0">
      <w:pPr>
        <w:spacing w:after="0"/>
        <w:rPr>
          <w:iCs/>
        </w:rPr>
      </w:pPr>
    </w:p>
    <w:sectPr w:rsidR="00FD4032" w:rsidSect="008122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0517"/>
    <w:multiLevelType w:val="multilevel"/>
    <w:tmpl w:val="F7BEF6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2721D"/>
    <w:multiLevelType w:val="multilevel"/>
    <w:tmpl w:val="F3CEA97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 w15:restartNumberingAfterBreak="0">
    <w:nsid w:val="07060FF6"/>
    <w:multiLevelType w:val="multilevel"/>
    <w:tmpl w:val="F3CEA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3079C"/>
    <w:multiLevelType w:val="multilevel"/>
    <w:tmpl w:val="1ECCEC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43B70"/>
    <w:multiLevelType w:val="multilevel"/>
    <w:tmpl w:val="DD94F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C012E"/>
    <w:multiLevelType w:val="hybridMultilevel"/>
    <w:tmpl w:val="F132B3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FA4C88"/>
    <w:multiLevelType w:val="multilevel"/>
    <w:tmpl w:val="8AB0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4D00AE"/>
    <w:multiLevelType w:val="multilevel"/>
    <w:tmpl w:val="91A6F0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9923FB"/>
    <w:multiLevelType w:val="multilevel"/>
    <w:tmpl w:val="3238FC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F121C0"/>
    <w:multiLevelType w:val="multilevel"/>
    <w:tmpl w:val="1A42A8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1E5002"/>
    <w:multiLevelType w:val="multilevel"/>
    <w:tmpl w:val="C0702A00"/>
    <w:lvl w:ilvl="0">
      <w:start w:val="6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  <w:rPr>
        <w:rFonts w:hint="default"/>
      </w:rPr>
    </w:lvl>
  </w:abstractNum>
  <w:abstractNum w:abstractNumId="11" w15:restartNumberingAfterBreak="0">
    <w:nsid w:val="436A081C"/>
    <w:multiLevelType w:val="multilevel"/>
    <w:tmpl w:val="BBBA6A4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FB7E43"/>
    <w:multiLevelType w:val="multilevel"/>
    <w:tmpl w:val="5EF2CB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01507B"/>
    <w:multiLevelType w:val="hybridMultilevel"/>
    <w:tmpl w:val="5CB86A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1841D82">
      <w:start w:val="1"/>
      <w:numFmt w:val="lowerRoman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3C37DB"/>
    <w:multiLevelType w:val="multilevel"/>
    <w:tmpl w:val="3CC830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9903328">
    <w:abstractNumId w:val="4"/>
  </w:num>
  <w:num w:numId="2" w16cid:durableId="1507403539">
    <w:abstractNumId w:val="2"/>
  </w:num>
  <w:num w:numId="3" w16cid:durableId="609629498">
    <w:abstractNumId w:val="8"/>
  </w:num>
  <w:num w:numId="4" w16cid:durableId="1436249154">
    <w:abstractNumId w:val="11"/>
  </w:num>
  <w:num w:numId="5" w16cid:durableId="1309944865">
    <w:abstractNumId w:val="0"/>
  </w:num>
  <w:num w:numId="6" w16cid:durableId="1483497902">
    <w:abstractNumId w:val="7"/>
  </w:num>
  <w:num w:numId="7" w16cid:durableId="840973320">
    <w:abstractNumId w:val="3"/>
  </w:num>
  <w:num w:numId="8" w16cid:durableId="940189326">
    <w:abstractNumId w:val="14"/>
  </w:num>
  <w:num w:numId="9" w16cid:durableId="660352264">
    <w:abstractNumId w:val="12"/>
  </w:num>
  <w:num w:numId="10" w16cid:durableId="1454325461">
    <w:abstractNumId w:val="9"/>
  </w:num>
  <w:num w:numId="11" w16cid:durableId="837963107">
    <w:abstractNumId w:val="10"/>
  </w:num>
  <w:num w:numId="12" w16cid:durableId="531965652">
    <w:abstractNumId w:val="13"/>
  </w:num>
  <w:num w:numId="13" w16cid:durableId="612714314">
    <w:abstractNumId w:val="6"/>
  </w:num>
  <w:num w:numId="14" w16cid:durableId="1660503477">
    <w:abstractNumId w:val="1"/>
  </w:num>
  <w:num w:numId="15" w16cid:durableId="1299606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E0"/>
    <w:rsid w:val="00002AB4"/>
    <w:rsid w:val="00004E5A"/>
    <w:rsid w:val="00014CFC"/>
    <w:rsid w:val="00027C91"/>
    <w:rsid w:val="000329EF"/>
    <w:rsid w:val="00046728"/>
    <w:rsid w:val="00047E74"/>
    <w:rsid w:val="000546A6"/>
    <w:rsid w:val="00056F46"/>
    <w:rsid w:val="00083838"/>
    <w:rsid w:val="00094E51"/>
    <w:rsid w:val="00097A77"/>
    <w:rsid w:val="00165022"/>
    <w:rsid w:val="0017654E"/>
    <w:rsid w:val="00183289"/>
    <w:rsid w:val="00183824"/>
    <w:rsid w:val="00193DAE"/>
    <w:rsid w:val="001A274D"/>
    <w:rsid w:val="001A4A74"/>
    <w:rsid w:val="001C2CD4"/>
    <w:rsid w:val="001E059A"/>
    <w:rsid w:val="001E1EDE"/>
    <w:rsid w:val="00213F6D"/>
    <w:rsid w:val="00215801"/>
    <w:rsid w:val="00222211"/>
    <w:rsid w:val="00232A4E"/>
    <w:rsid w:val="00236E35"/>
    <w:rsid w:val="00260A3D"/>
    <w:rsid w:val="002A4213"/>
    <w:rsid w:val="002A57A8"/>
    <w:rsid w:val="002B79B3"/>
    <w:rsid w:val="002C2DB0"/>
    <w:rsid w:val="002C379D"/>
    <w:rsid w:val="002D6BB4"/>
    <w:rsid w:val="0031186E"/>
    <w:rsid w:val="003177E0"/>
    <w:rsid w:val="003261F3"/>
    <w:rsid w:val="00341D11"/>
    <w:rsid w:val="00356F15"/>
    <w:rsid w:val="00360637"/>
    <w:rsid w:val="00371F0D"/>
    <w:rsid w:val="0039241A"/>
    <w:rsid w:val="003A4B53"/>
    <w:rsid w:val="0040073A"/>
    <w:rsid w:val="004053EE"/>
    <w:rsid w:val="00412971"/>
    <w:rsid w:val="004165BF"/>
    <w:rsid w:val="004257C3"/>
    <w:rsid w:val="0042627C"/>
    <w:rsid w:val="00434141"/>
    <w:rsid w:val="0049574D"/>
    <w:rsid w:val="0049640B"/>
    <w:rsid w:val="004B1FEB"/>
    <w:rsid w:val="004B3501"/>
    <w:rsid w:val="004C3C06"/>
    <w:rsid w:val="004D0670"/>
    <w:rsid w:val="00505969"/>
    <w:rsid w:val="005140E0"/>
    <w:rsid w:val="005147FA"/>
    <w:rsid w:val="00514B25"/>
    <w:rsid w:val="00515346"/>
    <w:rsid w:val="0053450E"/>
    <w:rsid w:val="00537D6D"/>
    <w:rsid w:val="005470CC"/>
    <w:rsid w:val="005545D0"/>
    <w:rsid w:val="0056529F"/>
    <w:rsid w:val="00565E80"/>
    <w:rsid w:val="00570316"/>
    <w:rsid w:val="0057790E"/>
    <w:rsid w:val="00580BE0"/>
    <w:rsid w:val="00594D57"/>
    <w:rsid w:val="00596401"/>
    <w:rsid w:val="005C26D9"/>
    <w:rsid w:val="005D0307"/>
    <w:rsid w:val="005D5EC8"/>
    <w:rsid w:val="005F1F07"/>
    <w:rsid w:val="005F5FFD"/>
    <w:rsid w:val="005F7B29"/>
    <w:rsid w:val="0061098D"/>
    <w:rsid w:val="006137AD"/>
    <w:rsid w:val="00614EB1"/>
    <w:rsid w:val="00615697"/>
    <w:rsid w:val="006218E3"/>
    <w:rsid w:val="00623175"/>
    <w:rsid w:val="00626483"/>
    <w:rsid w:val="0063086A"/>
    <w:rsid w:val="006457AA"/>
    <w:rsid w:val="00665AF7"/>
    <w:rsid w:val="006A1357"/>
    <w:rsid w:val="006C104A"/>
    <w:rsid w:val="006C7F62"/>
    <w:rsid w:val="00703BA0"/>
    <w:rsid w:val="007309F2"/>
    <w:rsid w:val="00735DAB"/>
    <w:rsid w:val="00753C5D"/>
    <w:rsid w:val="00756C86"/>
    <w:rsid w:val="007622C5"/>
    <w:rsid w:val="0076502F"/>
    <w:rsid w:val="007715A7"/>
    <w:rsid w:val="00782953"/>
    <w:rsid w:val="00786BDA"/>
    <w:rsid w:val="007B7049"/>
    <w:rsid w:val="007B7E3C"/>
    <w:rsid w:val="007C0DF4"/>
    <w:rsid w:val="007C73CA"/>
    <w:rsid w:val="00811380"/>
    <w:rsid w:val="00812286"/>
    <w:rsid w:val="0081593A"/>
    <w:rsid w:val="00840CF6"/>
    <w:rsid w:val="0084238F"/>
    <w:rsid w:val="00843C76"/>
    <w:rsid w:val="00867298"/>
    <w:rsid w:val="00885F60"/>
    <w:rsid w:val="00892F83"/>
    <w:rsid w:val="00894DF8"/>
    <w:rsid w:val="008F7E45"/>
    <w:rsid w:val="009031E5"/>
    <w:rsid w:val="00914463"/>
    <w:rsid w:val="00916211"/>
    <w:rsid w:val="00922771"/>
    <w:rsid w:val="00933301"/>
    <w:rsid w:val="0093687D"/>
    <w:rsid w:val="00944CDB"/>
    <w:rsid w:val="009637E4"/>
    <w:rsid w:val="00974F61"/>
    <w:rsid w:val="009908D5"/>
    <w:rsid w:val="00992179"/>
    <w:rsid w:val="00992BDE"/>
    <w:rsid w:val="009C57F5"/>
    <w:rsid w:val="009C68E8"/>
    <w:rsid w:val="00A02559"/>
    <w:rsid w:val="00A2720D"/>
    <w:rsid w:val="00A373A0"/>
    <w:rsid w:val="00A41394"/>
    <w:rsid w:val="00A44C3B"/>
    <w:rsid w:val="00A51565"/>
    <w:rsid w:val="00A531CD"/>
    <w:rsid w:val="00A772CF"/>
    <w:rsid w:val="00A94841"/>
    <w:rsid w:val="00AA3DE6"/>
    <w:rsid w:val="00AB4C87"/>
    <w:rsid w:val="00AC24B7"/>
    <w:rsid w:val="00AC652F"/>
    <w:rsid w:val="00AF6247"/>
    <w:rsid w:val="00AF7B93"/>
    <w:rsid w:val="00AF7F9E"/>
    <w:rsid w:val="00B052D2"/>
    <w:rsid w:val="00B23B35"/>
    <w:rsid w:val="00B73369"/>
    <w:rsid w:val="00B875BA"/>
    <w:rsid w:val="00BA028B"/>
    <w:rsid w:val="00BA357E"/>
    <w:rsid w:val="00BD1D21"/>
    <w:rsid w:val="00BD6B96"/>
    <w:rsid w:val="00BF187F"/>
    <w:rsid w:val="00C0502A"/>
    <w:rsid w:val="00C06B72"/>
    <w:rsid w:val="00C14B52"/>
    <w:rsid w:val="00C555CB"/>
    <w:rsid w:val="00C61C85"/>
    <w:rsid w:val="00C66C7E"/>
    <w:rsid w:val="00C71C08"/>
    <w:rsid w:val="00CB55DC"/>
    <w:rsid w:val="00CB6B89"/>
    <w:rsid w:val="00CC5389"/>
    <w:rsid w:val="00CC5CF5"/>
    <w:rsid w:val="00CE1417"/>
    <w:rsid w:val="00CE7E4C"/>
    <w:rsid w:val="00CF2C29"/>
    <w:rsid w:val="00D0206A"/>
    <w:rsid w:val="00D25014"/>
    <w:rsid w:val="00D34055"/>
    <w:rsid w:val="00D47A3C"/>
    <w:rsid w:val="00D635F7"/>
    <w:rsid w:val="00D7316F"/>
    <w:rsid w:val="00D806AA"/>
    <w:rsid w:val="00D81A3D"/>
    <w:rsid w:val="00D81A53"/>
    <w:rsid w:val="00D87A8A"/>
    <w:rsid w:val="00D93DC8"/>
    <w:rsid w:val="00D97DC8"/>
    <w:rsid w:val="00DC5F44"/>
    <w:rsid w:val="00DD3F15"/>
    <w:rsid w:val="00DD4D45"/>
    <w:rsid w:val="00DE0E0B"/>
    <w:rsid w:val="00DF7BCF"/>
    <w:rsid w:val="00E059E2"/>
    <w:rsid w:val="00E1090B"/>
    <w:rsid w:val="00E10C89"/>
    <w:rsid w:val="00E20CED"/>
    <w:rsid w:val="00E37298"/>
    <w:rsid w:val="00E44235"/>
    <w:rsid w:val="00E469E3"/>
    <w:rsid w:val="00E62ADA"/>
    <w:rsid w:val="00E62C6A"/>
    <w:rsid w:val="00E635C2"/>
    <w:rsid w:val="00E85A7B"/>
    <w:rsid w:val="00EB3074"/>
    <w:rsid w:val="00EC5563"/>
    <w:rsid w:val="00ED30E3"/>
    <w:rsid w:val="00EF69EA"/>
    <w:rsid w:val="00F0203E"/>
    <w:rsid w:val="00F04651"/>
    <w:rsid w:val="00F2440C"/>
    <w:rsid w:val="00F24D43"/>
    <w:rsid w:val="00F37A34"/>
    <w:rsid w:val="00F45AA8"/>
    <w:rsid w:val="00F644ED"/>
    <w:rsid w:val="00F7474B"/>
    <w:rsid w:val="00F904BF"/>
    <w:rsid w:val="00F93330"/>
    <w:rsid w:val="00FB6DEA"/>
    <w:rsid w:val="00FC2749"/>
    <w:rsid w:val="00FC6FF0"/>
    <w:rsid w:val="00FD4032"/>
    <w:rsid w:val="00FE0072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055F3"/>
  <w15:docId w15:val="{4705309E-5570-4EA9-B3CC-8E30EFDF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BE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B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B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B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B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B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B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B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B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B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B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B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B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B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B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B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B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B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0B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0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B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0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0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0B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0B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0B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0B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0B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0BE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71C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3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Thad Peterson</dc:creator>
  <cp:keywords/>
  <dc:description/>
  <cp:lastModifiedBy>Sally Smith</cp:lastModifiedBy>
  <cp:revision>53</cp:revision>
  <cp:lastPrinted>2025-03-04T20:42:00Z</cp:lastPrinted>
  <dcterms:created xsi:type="dcterms:W3CDTF">2025-04-15T18:46:00Z</dcterms:created>
  <dcterms:modified xsi:type="dcterms:W3CDTF">2025-06-17T16:26:00Z</dcterms:modified>
</cp:coreProperties>
</file>